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46BA0" w14:textId="53B38A6E" w:rsidR="000E15E0" w:rsidRDefault="169E7762" w:rsidP="169E7762">
      <w:pPr>
        <w:rPr>
          <w:rFonts w:ascii="Arial" w:eastAsia="Arial" w:hAnsi="Arial" w:cs="Arial"/>
        </w:rPr>
      </w:pPr>
      <w:r w:rsidRPr="169E7762">
        <w:rPr>
          <w:rFonts w:ascii="Arial" w:eastAsia="Arial" w:hAnsi="Arial" w:cs="Arial"/>
        </w:rPr>
        <w:t xml:space="preserve">Pressemitteilung </w:t>
      </w:r>
      <w:r w:rsidR="003F0568">
        <w:rPr>
          <w:rFonts w:ascii="Arial" w:eastAsia="Arial" w:hAnsi="Arial" w:cs="Arial"/>
        </w:rPr>
        <w:t>April</w:t>
      </w:r>
      <w:r w:rsidR="00F90FC0">
        <w:rPr>
          <w:rFonts w:ascii="Arial" w:eastAsia="Arial" w:hAnsi="Arial" w:cs="Arial"/>
        </w:rPr>
        <w:t xml:space="preserve"> </w:t>
      </w:r>
      <w:r w:rsidRPr="169E7762">
        <w:rPr>
          <w:rFonts w:ascii="Arial" w:eastAsia="Arial" w:hAnsi="Arial" w:cs="Arial"/>
        </w:rPr>
        <w:t>20</w:t>
      </w:r>
      <w:r w:rsidR="00F90FC0">
        <w:rPr>
          <w:rFonts w:ascii="Arial" w:eastAsia="Arial" w:hAnsi="Arial" w:cs="Arial"/>
        </w:rPr>
        <w:t>2</w:t>
      </w:r>
      <w:r w:rsidR="003F0568">
        <w:rPr>
          <w:rFonts w:ascii="Arial" w:eastAsia="Arial" w:hAnsi="Arial" w:cs="Arial"/>
        </w:rPr>
        <w:t>4</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0F9E5301" w:rsidR="000E15E0" w:rsidRDefault="00A20469" w:rsidP="169E7762">
      <w:pPr>
        <w:rPr>
          <w:rFonts w:ascii="Arial" w:eastAsia="Arial" w:hAnsi="Arial" w:cs="Arial"/>
          <w:sz w:val="28"/>
          <w:szCs w:val="28"/>
        </w:rPr>
      </w:pPr>
      <w:r>
        <w:rPr>
          <w:rFonts w:ascii="Arial" w:eastAsia="Arial" w:hAnsi="Arial" w:cs="Arial"/>
          <w:sz w:val="28"/>
          <w:szCs w:val="28"/>
        </w:rPr>
        <w:t>Tiger.ch</w:t>
      </w:r>
      <w:r w:rsidR="00F90FC0">
        <w:rPr>
          <w:rFonts w:ascii="Arial" w:eastAsia="Arial" w:hAnsi="Arial" w:cs="Arial"/>
          <w:sz w:val="28"/>
          <w:szCs w:val="28"/>
        </w:rPr>
        <w:t xml:space="preserve"> wird </w:t>
      </w:r>
      <w:r w:rsidR="003F0568">
        <w:rPr>
          <w:rFonts w:ascii="Arial" w:eastAsia="Arial" w:hAnsi="Arial" w:cs="Arial"/>
          <w:sz w:val="28"/>
          <w:szCs w:val="28"/>
        </w:rPr>
        <w:t>noch sicherer</w:t>
      </w:r>
    </w:p>
    <w:p w14:paraId="2FCDC9C7" w14:textId="0AC164A4" w:rsidR="00A20469" w:rsidRDefault="00A20469" w:rsidP="169E7762">
      <w:pPr>
        <w:rPr>
          <w:rFonts w:ascii="Arial" w:eastAsia="Arial" w:hAnsi="Arial" w:cs="Arial"/>
          <w:sz w:val="28"/>
          <w:szCs w:val="28"/>
        </w:rPr>
      </w:pPr>
    </w:p>
    <w:p w14:paraId="6A95AA6C" w14:textId="35EA03BF" w:rsidR="003F0568" w:rsidRDefault="003F0568" w:rsidP="169E7762">
      <w:pPr>
        <w:rPr>
          <w:rFonts w:ascii="Arial" w:eastAsia="Arial" w:hAnsi="Arial" w:cs="Arial"/>
          <w:b/>
          <w:bCs/>
        </w:rPr>
      </w:pPr>
      <w:r>
        <w:rPr>
          <w:rFonts w:ascii="Arial" w:eastAsia="Arial" w:hAnsi="Arial" w:cs="Arial"/>
          <w:b/>
          <w:bCs/>
        </w:rPr>
        <w:t>Damit auch der Browserverlauf vor anderen Programmen oder Personen geschützt ist, kann die Suchmaschine Tiger.ch jetzt bei Bedarf sämtliche Suchbegriffe verschlüsseln.</w:t>
      </w:r>
    </w:p>
    <w:p w14:paraId="0D4B4289" w14:textId="77777777" w:rsidR="003F0568" w:rsidRDefault="003F0568" w:rsidP="00C20A78">
      <w:pPr>
        <w:rPr>
          <w:rFonts w:ascii="Arial" w:eastAsia="Arial" w:hAnsi="Arial" w:cs="Arial"/>
        </w:rPr>
      </w:pPr>
    </w:p>
    <w:p w14:paraId="2DEBB472" w14:textId="58897F5A" w:rsidR="00362496" w:rsidRDefault="003F0568" w:rsidP="00C20A78">
      <w:pPr>
        <w:rPr>
          <w:rFonts w:ascii="Arial" w:eastAsia="Arial" w:hAnsi="Arial" w:cs="Arial"/>
        </w:rPr>
      </w:pPr>
      <w:r>
        <w:rPr>
          <w:rFonts w:ascii="Arial" w:eastAsia="Arial" w:hAnsi="Arial" w:cs="Arial"/>
        </w:rPr>
        <w:t>Die neue Funktion verhindert, dass andere Personen oder Schnüffel-Programme den Browserverlauf auswerten können. Getätigte Suchen erscheinen in der Chronik beispielsweise</w:t>
      </w:r>
      <w:r w:rsidR="006A75AD">
        <w:rPr>
          <w:rFonts w:ascii="Arial" w:eastAsia="Arial" w:hAnsi="Arial" w:cs="Arial"/>
        </w:rPr>
        <w:t xml:space="preserve"> als</w:t>
      </w:r>
      <w:r>
        <w:rPr>
          <w:rFonts w:ascii="Arial" w:eastAsia="Arial" w:hAnsi="Arial" w:cs="Arial"/>
        </w:rPr>
        <w:t xml:space="preserve"> «https://tiger.ch/</w:t>
      </w:r>
      <w:proofErr w:type="spellStart"/>
      <w:r w:rsidR="006373AB">
        <w:rPr>
          <w:rFonts w:ascii="Arial" w:eastAsia="Arial" w:hAnsi="Arial" w:cs="Arial"/>
        </w:rPr>
        <w:t>w</w:t>
      </w:r>
      <w:r>
        <w:rPr>
          <w:rFonts w:ascii="Arial" w:eastAsia="Arial" w:hAnsi="Arial" w:cs="Arial"/>
        </w:rPr>
        <w:t>ebsuche?w</w:t>
      </w:r>
      <w:proofErr w:type="spellEnd"/>
      <w:r>
        <w:rPr>
          <w:rFonts w:ascii="Arial" w:eastAsia="Arial" w:hAnsi="Arial" w:cs="Arial"/>
        </w:rPr>
        <w:t>=23a-234f</w:t>
      </w:r>
      <w:r w:rsidR="006A75AD">
        <w:rPr>
          <w:rFonts w:ascii="Arial" w:eastAsia="Arial" w:hAnsi="Arial" w:cs="Arial"/>
        </w:rPr>
        <w:t>2h7ea9f…</w:t>
      </w:r>
      <w:r>
        <w:rPr>
          <w:rFonts w:ascii="Arial" w:eastAsia="Arial" w:hAnsi="Arial" w:cs="Arial"/>
        </w:rPr>
        <w:t>»</w:t>
      </w:r>
      <w:r w:rsidR="006A75AD">
        <w:rPr>
          <w:rFonts w:ascii="Arial" w:eastAsia="Arial" w:hAnsi="Arial" w:cs="Arial"/>
        </w:rPr>
        <w:t>.</w:t>
      </w:r>
      <w:r>
        <w:rPr>
          <w:rFonts w:ascii="Arial" w:eastAsia="Arial" w:hAnsi="Arial" w:cs="Arial"/>
        </w:rPr>
        <w:t xml:space="preserve"> Sobald der Browser geschlossen wird, oder die Session abläuft, werden alle Such-Links ungültig</w:t>
      </w:r>
      <w:r w:rsidR="006A75AD">
        <w:rPr>
          <w:rFonts w:ascii="Arial" w:eastAsia="Arial" w:hAnsi="Arial" w:cs="Arial"/>
        </w:rPr>
        <w:t>, so dass auch ein nachträgliches Anklicken in der Chronik ins Leere führt</w:t>
      </w:r>
      <w:r>
        <w:rPr>
          <w:rFonts w:ascii="Arial" w:eastAsia="Arial" w:hAnsi="Arial" w:cs="Arial"/>
        </w:rPr>
        <w:t>. Ausspionieren</w:t>
      </w:r>
      <w:r w:rsidR="006A75AD">
        <w:rPr>
          <w:rFonts w:ascii="Arial" w:eastAsia="Arial" w:hAnsi="Arial" w:cs="Arial"/>
        </w:rPr>
        <w:t xml:space="preserve"> jederart</w:t>
      </w:r>
      <w:r>
        <w:rPr>
          <w:rFonts w:ascii="Arial" w:eastAsia="Arial" w:hAnsi="Arial" w:cs="Arial"/>
        </w:rPr>
        <w:t xml:space="preserve"> wird damit effektiv unterbunden</w:t>
      </w:r>
      <w:r w:rsidR="006A75AD">
        <w:rPr>
          <w:rFonts w:ascii="Arial" w:eastAsia="Arial" w:hAnsi="Arial" w:cs="Arial"/>
        </w:rPr>
        <w:t>.</w:t>
      </w:r>
    </w:p>
    <w:p w14:paraId="043FC0C7" w14:textId="6765228F" w:rsidR="00362496" w:rsidRDefault="00362496" w:rsidP="00C20A78">
      <w:pPr>
        <w:rPr>
          <w:rFonts w:ascii="Arial" w:eastAsia="Arial" w:hAnsi="Arial" w:cs="Arial"/>
        </w:rPr>
      </w:pPr>
      <w:r>
        <w:rPr>
          <w:rFonts w:ascii="Arial" w:eastAsia="Arial" w:hAnsi="Arial" w:cs="Arial"/>
        </w:rPr>
        <w:t xml:space="preserve"> </w:t>
      </w:r>
    </w:p>
    <w:p w14:paraId="43666388" w14:textId="7DC1C1D0" w:rsidR="00A305D0" w:rsidRDefault="169E7762" w:rsidP="169E7762">
      <w:pPr>
        <w:rPr>
          <w:rFonts w:ascii="Arial" w:eastAsia="Arial" w:hAnsi="Arial" w:cs="Arial"/>
        </w:rPr>
      </w:pPr>
      <w:r w:rsidRPr="169E7762">
        <w:rPr>
          <w:rFonts w:ascii="Arial" w:eastAsia="Arial" w:hAnsi="Arial" w:cs="Arial"/>
        </w:rPr>
        <w:t xml:space="preserve">Direkt-Link: </w:t>
      </w:r>
      <w:hyperlink r:id="rId4" w:history="1">
        <w:r w:rsidR="00543819" w:rsidRPr="00FA5CA1">
          <w:rPr>
            <w:rStyle w:val="Hyperlink"/>
            <w:rFonts w:ascii="Arial" w:eastAsia="Arial" w:hAnsi="Arial" w:cs="Arial"/>
          </w:rPr>
          <w:t>https://tiger.ch</w:t>
        </w:r>
      </w:hyperlink>
    </w:p>
    <w:p w14:paraId="41C8F396" w14:textId="14C53B2A"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5" w:history="1">
        <w:r w:rsidR="00F27392" w:rsidRPr="00A45836">
          <w:rPr>
            <w:rStyle w:val="Hyperlink"/>
            <w:rFonts w:ascii="Arial" w:eastAsia="Arial" w:hAnsi="Arial" w:cs="Arial"/>
          </w:rPr>
          <w:t>https://tiger.ch/PM_0</w:t>
        </w:r>
        <w:r w:rsidR="006A75AD">
          <w:rPr>
            <w:rStyle w:val="Hyperlink"/>
            <w:rFonts w:ascii="Arial" w:eastAsia="Arial" w:hAnsi="Arial" w:cs="Arial"/>
          </w:rPr>
          <w:t>4</w:t>
        </w:r>
        <w:r w:rsidR="00F27392" w:rsidRPr="00A45836">
          <w:rPr>
            <w:rStyle w:val="Hyperlink"/>
            <w:rFonts w:ascii="Arial" w:eastAsia="Arial" w:hAnsi="Arial" w:cs="Arial"/>
          </w:rPr>
          <w:t>2</w:t>
        </w:r>
        <w:r w:rsidR="006A75AD">
          <w:rPr>
            <w:rStyle w:val="Hyperlink"/>
            <w:rFonts w:ascii="Arial" w:eastAsia="Arial" w:hAnsi="Arial" w:cs="Arial"/>
          </w:rPr>
          <w:t>4</w:t>
        </w:r>
        <w:r w:rsidR="00F27392" w:rsidRPr="00A45836">
          <w:rPr>
            <w:rStyle w:val="Hyperlink"/>
            <w:rFonts w:ascii="Arial" w:eastAsia="Arial" w:hAnsi="Arial" w:cs="Arial"/>
          </w:rPr>
          <w:t>_Tiger.ch.docx</w:t>
        </w:r>
      </w:hyperlink>
    </w:p>
    <w:p w14:paraId="151CC972" w14:textId="251AC071" w:rsidR="000D24E5" w:rsidRDefault="000D24E5" w:rsidP="169E7762">
      <w:pPr>
        <w:rPr>
          <w:rFonts w:ascii="Arial" w:eastAsia="Arial" w:hAnsi="Arial" w:cs="Arial"/>
        </w:rPr>
      </w:pPr>
      <w:r>
        <w:rPr>
          <w:rFonts w:ascii="Arial" w:eastAsia="Arial" w:hAnsi="Arial" w:cs="Arial"/>
        </w:rPr>
        <w:t xml:space="preserve">Bilder finden Sie </w:t>
      </w:r>
      <w:r w:rsidR="001711F6">
        <w:rPr>
          <w:rFonts w:ascii="Arial" w:eastAsia="Arial" w:hAnsi="Arial" w:cs="Arial"/>
        </w:rPr>
        <w:t>hier</w:t>
      </w:r>
      <w:r>
        <w:rPr>
          <w:rFonts w:ascii="Arial" w:eastAsia="Arial" w:hAnsi="Arial" w:cs="Arial"/>
        </w:rPr>
        <w:t xml:space="preserve">: </w:t>
      </w:r>
      <w:hyperlink r:id="rId6" w:history="1">
        <w:r w:rsidRPr="00FA5CA1">
          <w:rPr>
            <w:rStyle w:val="Hyperlink"/>
            <w:rFonts w:ascii="Arial" w:eastAsia="Arial" w:hAnsi="Arial" w:cs="Arial"/>
          </w:rPr>
          <w:t>https://tiger.ch/Webmaster</w:t>
        </w:r>
      </w:hyperlink>
    </w:p>
    <w:p w14:paraId="0D0B940D" w14:textId="77777777" w:rsidR="000E15E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7"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0002210D" w14:textId="71A89F69" w:rsidR="009563A9" w:rsidRDefault="009563A9" w:rsidP="169E7762">
      <w:pPr>
        <w:rPr>
          <w:rFonts w:ascii="Arial" w:eastAsia="Arial" w:hAnsi="Arial" w:cs="Arial"/>
        </w:rPr>
      </w:pPr>
    </w:p>
    <w:p w14:paraId="6CF87228" w14:textId="53F36D10" w:rsidR="009563A9" w:rsidRDefault="001711F6" w:rsidP="169E7762">
      <w:pPr>
        <w:rPr>
          <w:rFonts w:ascii="Arial" w:eastAsia="Arial" w:hAnsi="Arial" w:cs="Arial"/>
        </w:rPr>
      </w:pPr>
      <w:r>
        <w:rPr>
          <w:rFonts w:ascii="Arial" w:eastAsia="Arial" w:hAnsi="Arial" w:cs="Arial"/>
          <w:noProof/>
        </w:rPr>
        <w:drawing>
          <wp:inline distT="0" distB="0" distL="0" distR="0" wp14:anchorId="497CA2B8" wp14:editId="3E9ACE91">
            <wp:extent cx="2381250" cy="238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9" w:dllVersion="512" w:checkStyle="1"/>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45FB5"/>
    <w:rsid w:val="000824C0"/>
    <w:rsid w:val="000D24E5"/>
    <w:rsid w:val="000E15E0"/>
    <w:rsid w:val="00136DC5"/>
    <w:rsid w:val="00155C7D"/>
    <w:rsid w:val="001711F6"/>
    <w:rsid w:val="001A5FBF"/>
    <w:rsid w:val="001E318B"/>
    <w:rsid w:val="002747FE"/>
    <w:rsid w:val="00282C96"/>
    <w:rsid w:val="002A2317"/>
    <w:rsid w:val="00362496"/>
    <w:rsid w:val="003A411E"/>
    <w:rsid w:val="003F0568"/>
    <w:rsid w:val="00410C34"/>
    <w:rsid w:val="00416DA8"/>
    <w:rsid w:val="0043633A"/>
    <w:rsid w:val="004F6412"/>
    <w:rsid w:val="00507CE2"/>
    <w:rsid w:val="00543819"/>
    <w:rsid w:val="005B2750"/>
    <w:rsid w:val="006373AB"/>
    <w:rsid w:val="0066639E"/>
    <w:rsid w:val="006A75AD"/>
    <w:rsid w:val="006B3A8B"/>
    <w:rsid w:val="007D2BC9"/>
    <w:rsid w:val="007F6BBE"/>
    <w:rsid w:val="008B6DD5"/>
    <w:rsid w:val="00905775"/>
    <w:rsid w:val="009563A9"/>
    <w:rsid w:val="009E7A07"/>
    <w:rsid w:val="009F1AB9"/>
    <w:rsid w:val="00A20469"/>
    <w:rsid w:val="00A26680"/>
    <w:rsid w:val="00A305D0"/>
    <w:rsid w:val="00AC2B55"/>
    <w:rsid w:val="00AC7B07"/>
    <w:rsid w:val="00AD3287"/>
    <w:rsid w:val="00AD50B6"/>
    <w:rsid w:val="00AD6DDB"/>
    <w:rsid w:val="00B21ADE"/>
    <w:rsid w:val="00B66A31"/>
    <w:rsid w:val="00C20A78"/>
    <w:rsid w:val="00C42973"/>
    <w:rsid w:val="00C74F38"/>
    <w:rsid w:val="00D426C0"/>
    <w:rsid w:val="00D60594"/>
    <w:rsid w:val="00DB5C39"/>
    <w:rsid w:val="00DC2034"/>
    <w:rsid w:val="00DE5D30"/>
    <w:rsid w:val="00E05BD1"/>
    <w:rsid w:val="00ED72B2"/>
    <w:rsid w:val="00F27392"/>
    <w:rsid w:val="00F70564"/>
    <w:rsid w:val="00F77600"/>
    <w:rsid w:val="00F80FB6"/>
    <w:rsid w:val="00F90FC0"/>
    <w:rsid w:val="00FA1A58"/>
    <w:rsid w:val="00FE64B9"/>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tig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er.ch/Webmaster" TargetMode="External"/><Relationship Id="rId5" Type="http://schemas.openxmlformats.org/officeDocument/2006/relationships/hyperlink" Target="https://tiger.ch/PM_0321_Tiger.ch.docx" TargetMode="External"/><Relationship Id="rId10" Type="http://schemas.openxmlformats.org/officeDocument/2006/relationships/theme" Target="theme/theme1.xml"/><Relationship Id="rId4" Type="http://schemas.openxmlformats.org/officeDocument/2006/relationships/hyperlink" Target="https://tiger.c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3</cp:revision>
  <cp:lastPrinted>2018-11-17T17:37:00Z</cp:lastPrinted>
  <dcterms:created xsi:type="dcterms:W3CDTF">2024-04-21T13:32:00Z</dcterms:created>
  <dcterms:modified xsi:type="dcterms:W3CDTF">2024-04-21T13:33:00Z</dcterms:modified>
</cp:coreProperties>
</file>